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A15199" w:rsidP="005A4674">
      <w:pPr>
        <w:pStyle w:val="NoSpacing"/>
        <w:jc w:val="both"/>
      </w:pPr>
      <w:r>
        <w:t xml:space="preserve">РЕПУБЛИКА СРБИЈА </w:t>
      </w:r>
    </w:p>
    <w:p w:rsidR="00A15199" w:rsidRDefault="00A15199" w:rsidP="005A4674">
      <w:pPr>
        <w:pStyle w:val="NoSpacing"/>
        <w:jc w:val="both"/>
      </w:pPr>
      <w:r>
        <w:t>НАРОДНА СКУПШТИНА</w:t>
      </w:r>
    </w:p>
    <w:p w:rsidR="00A15199" w:rsidRDefault="00A15199" w:rsidP="005A4674">
      <w:pPr>
        <w:pStyle w:val="NoSpacing"/>
        <w:jc w:val="both"/>
      </w:pP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људска</w:t>
      </w:r>
      <w:proofErr w:type="spellEnd"/>
      <w:r>
        <w:t xml:space="preserve"> и </w:t>
      </w:r>
      <w:proofErr w:type="spellStart"/>
      <w:r>
        <w:t>мањинска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</w:p>
    <w:p w:rsidR="00A15199" w:rsidRDefault="00A15199" w:rsidP="005A4674">
      <w:pPr>
        <w:pStyle w:val="NoSpacing"/>
        <w:jc w:val="both"/>
      </w:pPr>
      <w:proofErr w:type="gramStart"/>
      <w:r>
        <w:t>и</w:t>
      </w:r>
      <w:proofErr w:type="gramEnd"/>
      <w:r>
        <w:t xml:space="preserve">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</w:p>
    <w:p w:rsidR="00A15199" w:rsidRDefault="00A15199" w:rsidP="005A4674">
      <w:pPr>
        <w:pStyle w:val="NoSpacing"/>
        <w:jc w:val="both"/>
      </w:pPr>
      <w:r>
        <w:t xml:space="preserve">08 </w:t>
      </w:r>
      <w:proofErr w:type="spellStart"/>
      <w:r>
        <w:t>Број</w:t>
      </w:r>
      <w:proofErr w:type="spellEnd"/>
      <w:r>
        <w:t xml:space="preserve">: </w:t>
      </w:r>
      <w:r w:rsidR="00E27811" w:rsidRPr="00E27811">
        <w:t>06-2/</w:t>
      </w:r>
      <w:r w:rsidR="005D7A11" w:rsidRPr="005D7A11">
        <w:t>317-15</w:t>
      </w:r>
    </w:p>
    <w:p w:rsidR="00A15199" w:rsidRPr="00A15199" w:rsidRDefault="0099580F" w:rsidP="005A4674">
      <w:pPr>
        <w:pStyle w:val="NoSpacing"/>
        <w:jc w:val="both"/>
        <w:rPr>
          <w:lang w:val="sr-Cyrl-RS"/>
        </w:rPr>
      </w:pPr>
      <w:r>
        <w:rPr>
          <w:lang w:val="sr-Cyrl-RS"/>
        </w:rPr>
        <w:t>23. новембар 2015. године</w:t>
      </w:r>
    </w:p>
    <w:p w:rsidR="00A15199" w:rsidRDefault="00A15199" w:rsidP="005A4674">
      <w:pPr>
        <w:pStyle w:val="NoSpacing"/>
        <w:jc w:val="both"/>
      </w:pPr>
      <w:r>
        <w:t xml:space="preserve">Б е о г р а д  </w:t>
      </w:r>
    </w:p>
    <w:p w:rsidR="005A4674" w:rsidRDefault="005A4674" w:rsidP="005A4674">
      <w:pPr>
        <w:pStyle w:val="NoSpacing"/>
        <w:jc w:val="both"/>
        <w:rPr>
          <w:b/>
          <w:lang w:val="sr-Cyrl-RS"/>
        </w:rPr>
      </w:pPr>
    </w:p>
    <w:p w:rsidR="005A4674" w:rsidRDefault="005A4674" w:rsidP="005A4674">
      <w:pPr>
        <w:pStyle w:val="NoSpacing"/>
        <w:jc w:val="both"/>
        <w:rPr>
          <w:b/>
          <w:lang w:val="sr-Cyrl-RS"/>
        </w:rPr>
      </w:pPr>
    </w:p>
    <w:p w:rsidR="00A15199" w:rsidRPr="00882709" w:rsidRDefault="00A15199" w:rsidP="005A4674">
      <w:pPr>
        <w:pStyle w:val="NoSpacing"/>
        <w:jc w:val="center"/>
        <w:rPr>
          <w:b/>
        </w:rPr>
      </w:pPr>
      <w:r w:rsidRPr="00882709">
        <w:rPr>
          <w:b/>
        </w:rPr>
        <w:t>З А П И С Н И К</w:t>
      </w:r>
    </w:p>
    <w:p w:rsidR="00A15199" w:rsidRPr="00882709" w:rsidRDefault="00A15199" w:rsidP="005A4674">
      <w:pPr>
        <w:pStyle w:val="NoSpacing"/>
        <w:jc w:val="center"/>
        <w:rPr>
          <w:b/>
        </w:rPr>
      </w:pPr>
      <w:proofErr w:type="gramStart"/>
      <w:r w:rsidRPr="00882709">
        <w:rPr>
          <w:b/>
        </w:rPr>
        <w:t xml:space="preserve">СА </w:t>
      </w:r>
      <w:r w:rsidR="005D7A11">
        <w:rPr>
          <w:b/>
          <w:lang w:val="sr-Latn-RS"/>
        </w:rPr>
        <w:t>34</w:t>
      </w:r>
      <w:r w:rsidR="00E27811">
        <w:rPr>
          <w:b/>
          <w:lang w:val="sr-Latn-RS"/>
        </w:rPr>
        <w:t>.</w:t>
      </w:r>
      <w:proofErr w:type="gramEnd"/>
      <w:r w:rsidRPr="00882709">
        <w:rPr>
          <w:b/>
        </w:rPr>
        <w:t xml:space="preserve"> СЕДНИЦЕ ОДБОРА ЗА ЉУДСКА И МАЊИНСКА ПРАВА И РАВНОПРАВНОСТ ПОЛОВА</w:t>
      </w:r>
    </w:p>
    <w:p w:rsidR="00A15199" w:rsidRPr="00882709" w:rsidRDefault="00A15199" w:rsidP="005A4674">
      <w:pPr>
        <w:pStyle w:val="NoSpacing"/>
        <w:jc w:val="center"/>
        <w:rPr>
          <w:b/>
        </w:rPr>
      </w:pPr>
      <w:proofErr w:type="gramStart"/>
      <w:r w:rsidRPr="00882709">
        <w:rPr>
          <w:b/>
        </w:rPr>
        <w:t xml:space="preserve">ОДРЖАНЕ </w:t>
      </w:r>
      <w:r w:rsidR="005D7A11">
        <w:rPr>
          <w:b/>
          <w:lang w:val="sr-Cyrl-RS"/>
        </w:rPr>
        <w:t>1</w:t>
      </w:r>
      <w:r w:rsidR="00E27811">
        <w:rPr>
          <w:b/>
          <w:lang w:val="sr-Latn-RS"/>
        </w:rPr>
        <w:t>5</w:t>
      </w:r>
      <w:r w:rsidRPr="00882709">
        <w:rPr>
          <w:b/>
          <w:lang w:val="sr-Cyrl-RS"/>
        </w:rPr>
        <w:t>.</w:t>
      </w:r>
      <w:proofErr w:type="gramEnd"/>
      <w:r w:rsidRPr="00882709">
        <w:rPr>
          <w:b/>
          <w:lang w:val="sr-Cyrl-RS"/>
        </w:rPr>
        <w:t xml:space="preserve"> </w:t>
      </w:r>
      <w:r w:rsidR="005D7A11">
        <w:rPr>
          <w:b/>
          <w:lang w:val="sr-Cyrl-RS"/>
        </w:rPr>
        <w:t>ЈУЛА</w:t>
      </w:r>
      <w:r w:rsidR="009D13B1">
        <w:rPr>
          <w:b/>
        </w:rPr>
        <w:t xml:space="preserve"> 201</w:t>
      </w:r>
      <w:r w:rsidR="00E27811">
        <w:rPr>
          <w:b/>
          <w:lang w:val="sr-Latn-RS"/>
        </w:rPr>
        <w:t>5</w:t>
      </w:r>
      <w:r w:rsidRPr="00882709">
        <w:rPr>
          <w:b/>
        </w:rPr>
        <w:t>. ГОДИНЕ</w:t>
      </w:r>
    </w:p>
    <w:p w:rsidR="00A15199" w:rsidRDefault="00A15199" w:rsidP="005A4674">
      <w:pPr>
        <w:pStyle w:val="NoSpacing"/>
        <w:jc w:val="both"/>
      </w:pPr>
    </w:p>
    <w:p w:rsidR="005A4674" w:rsidRDefault="00882709" w:rsidP="005A4674">
      <w:pPr>
        <w:pStyle w:val="NoSpacing"/>
        <w:jc w:val="both"/>
        <w:rPr>
          <w:lang w:val="sr-Cyrl-RS"/>
        </w:rPr>
      </w:pPr>
      <w:r>
        <w:tab/>
      </w:r>
    </w:p>
    <w:p w:rsidR="00A15199" w:rsidRDefault="005A4674" w:rsidP="005A4674">
      <w:pPr>
        <w:pStyle w:val="NoSpacing"/>
        <w:jc w:val="both"/>
      </w:pPr>
      <w:r>
        <w:rPr>
          <w:lang w:val="sr-Cyrl-RS"/>
        </w:rPr>
        <w:tab/>
      </w:r>
      <w:proofErr w:type="spellStart"/>
      <w:proofErr w:type="gramStart"/>
      <w:r w:rsidR="00882709">
        <w:t>Седница</w:t>
      </w:r>
      <w:proofErr w:type="spellEnd"/>
      <w:r w:rsidR="00355AC5">
        <w:t xml:space="preserve"> </w:t>
      </w:r>
      <w:proofErr w:type="spellStart"/>
      <w:r w:rsidR="00355AC5">
        <w:t>је</w:t>
      </w:r>
      <w:proofErr w:type="spellEnd"/>
      <w:r w:rsidR="00355AC5">
        <w:t xml:space="preserve"> </w:t>
      </w:r>
      <w:proofErr w:type="spellStart"/>
      <w:r w:rsidR="00355AC5">
        <w:t>почела</w:t>
      </w:r>
      <w:proofErr w:type="spellEnd"/>
      <w:r w:rsidR="00355AC5">
        <w:t xml:space="preserve"> у </w:t>
      </w:r>
      <w:r w:rsidR="00E27811">
        <w:rPr>
          <w:lang w:val="sr-Cyrl-RS"/>
        </w:rPr>
        <w:t>1</w:t>
      </w:r>
      <w:r w:rsidR="005D7A11">
        <w:rPr>
          <w:lang w:val="sr-Cyrl-RS"/>
        </w:rPr>
        <w:t>3</w:t>
      </w:r>
      <w:r w:rsidR="00A15199">
        <w:t xml:space="preserve"> </w:t>
      </w:r>
      <w:proofErr w:type="spellStart"/>
      <w:r w:rsidR="00A15199">
        <w:t>часова</w:t>
      </w:r>
      <w:proofErr w:type="spellEnd"/>
      <w:r w:rsidR="00A15199">
        <w:t>.</w:t>
      </w:r>
      <w:proofErr w:type="gramEnd"/>
    </w:p>
    <w:p w:rsidR="00A15199" w:rsidRDefault="00A15199" w:rsidP="005A4674">
      <w:pPr>
        <w:pStyle w:val="NoSpacing"/>
        <w:jc w:val="both"/>
      </w:pPr>
      <w:r>
        <w:tab/>
      </w:r>
      <w:proofErr w:type="spellStart"/>
      <w:proofErr w:type="gramStart"/>
      <w:r>
        <w:t>Седницом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председавао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Мехо</w:t>
      </w:r>
      <w:proofErr w:type="spellEnd"/>
      <w:r>
        <w:t xml:space="preserve"> </w:t>
      </w:r>
      <w:proofErr w:type="spellStart"/>
      <w:r>
        <w:t>Омеровић</w:t>
      </w:r>
      <w:proofErr w:type="spellEnd"/>
      <w:r>
        <w:t>.</w:t>
      </w:r>
      <w:proofErr w:type="gramEnd"/>
      <w:r>
        <w:t xml:space="preserve">  </w:t>
      </w:r>
    </w:p>
    <w:p w:rsidR="00A15199" w:rsidRPr="008012A4" w:rsidRDefault="00A15199" w:rsidP="005A4674">
      <w:pPr>
        <w:pStyle w:val="NoSpacing"/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: </w:t>
      </w:r>
      <w:r w:rsidR="009D13B1">
        <w:rPr>
          <w:lang w:val="sr-Cyrl-RS"/>
        </w:rPr>
        <w:t>Љиљана Малушић, Биљана Илић Стош</w:t>
      </w:r>
      <w:r w:rsidR="00E27811">
        <w:rPr>
          <w:lang w:val="sr-Cyrl-RS"/>
        </w:rPr>
        <w:t xml:space="preserve">ић, </w:t>
      </w:r>
      <w:r w:rsidR="005D7A11" w:rsidRPr="005D7A11">
        <w:rPr>
          <w:lang w:val="sr-Cyrl-RS"/>
        </w:rPr>
        <w:t xml:space="preserve">Миланка Јевтовић Вукојичић, </w:t>
      </w:r>
      <w:r w:rsidR="00E27811">
        <w:rPr>
          <w:lang w:val="sr-Cyrl-RS"/>
        </w:rPr>
        <w:t>Дубравка Филиповски</w:t>
      </w:r>
      <w:r w:rsidR="009D13B1">
        <w:rPr>
          <w:lang w:val="sr-Cyrl-RS"/>
        </w:rPr>
        <w:t xml:space="preserve">, </w:t>
      </w:r>
      <w:r w:rsidR="005D7A11" w:rsidRPr="005D7A11">
        <w:rPr>
          <w:lang w:val="sr-Cyrl-RS"/>
        </w:rPr>
        <w:t xml:space="preserve">Владица Димитров, </w:t>
      </w:r>
      <w:r w:rsidR="00B03A4A">
        <w:rPr>
          <w:lang w:val="sr-Cyrl-RS"/>
        </w:rPr>
        <w:t xml:space="preserve">Љибушка Лакатош, </w:t>
      </w:r>
      <w:r w:rsidR="00E27811">
        <w:rPr>
          <w:lang w:val="sr-Cyrl-RS"/>
        </w:rPr>
        <w:t>Стефана Миладиновић, Аида Ћоровић, Вера Пауновић</w:t>
      </w:r>
      <w:r w:rsidR="005D7A11">
        <w:rPr>
          <w:lang w:val="sr-Cyrl-RS"/>
        </w:rPr>
        <w:t>,</w:t>
      </w:r>
      <w:r w:rsidR="005D7A11" w:rsidRPr="005D7A11">
        <w:t xml:space="preserve"> </w:t>
      </w:r>
      <w:proofErr w:type="spellStart"/>
      <w:r w:rsidR="005D7A11" w:rsidRPr="005D7A11">
        <w:t>Биљана</w:t>
      </w:r>
      <w:proofErr w:type="spellEnd"/>
      <w:r w:rsidR="005D7A11" w:rsidRPr="005D7A11">
        <w:t xml:space="preserve"> </w:t>
      </w:r>
      <w:proofErr w:type="spellStart"/>
      <w:r w:rsidR="005D7A11" w:rsidRPr="005D7A11">
        <w:t>Хасановић</w:t>
      </w:r>
      <w:proofErr w:type="spellEnd"/>
      <w:r w:rsidR="005D7A11" w:rsidRPr="005D7A11">
        <w:t xml:space="preserve"> </w:t>
      </w:r>
      <w:proofErr w:type="spellStart"/>
      <w:r w:rsidR="005D7A11" w:rsidRPr="005D7A11">
        <w:t>Кораћ</w:t>
      </w:r>
      <w:proofErr w:type="spellEnd"/>
      <w:r w:rsidR="005D7A11">
        <w:rPr>
          <w:lang w:val="sr-Cyrl-RS"/>
        </w:rPr>
        <w:t>,</w:t>
      </w:r>
      <w:r w:rsidR="005D7A11" w:rsidRPr="005D7A11">
        <w:t xml:space="preserve"> </w:t>
      </w:r>
      <w:r w:rsidR="005D7A11" w:rsidRPr="005D7A11">
        <w:rPr>
          <w:lang w:val="sr-Cyrl-RS"/>
        </w:rPr>
        <w:t>Олена Папуга</w:t>
      </w:r>
      <w:r w:rsidR="00E27811">
        <w:rPr>
          <w:lang w:val="sr-Cyrl-RS"/>
        </w:rPr>
        <w:t xml:space="preserve"> </w:t>
      </w:r>
      <w:r w:rsidR="009D13B1">
        <w:rPr>
          <w:lang w:val="sr-Cyrl-RS"/>
        </w:rPr>
        <w:t>и Елвира Ковач</w:t>
      </w:r>
      <w:r w:rsidR="008012A4">
        <w:rPr>
          <w:lang w:val="sr-Cyrl-RS"/>
        </w:rPr>
        <w:t>, чланови Одбора.</w:t>
      </w:r>
    </w:p>
    <w:p w:rsidR="00A15199" w:rsidRDefault="00A15199" w:rsidP="005A4674">
      <w:pPr>
        <w:pStyle w:val="NoSpacing"/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: </w:t>
      </w:r>
      <w:proofErr w:type="spellStart"/>
      <w:r w:rsidR="005D7A11" w:rsidRPr="005D7A11">
        <w:t>Злата</w:t>
      </w:r>
      <w:proofErr w:type="spellEnd"/>
      <w:r w:rsidR="005D7A11" w:rsidRPr="005D7A11">
        <w:t xml:space="preserve"> </w:t>
      </w:r>
      <w:proofErr w:type="spellStart"/>
      <w:r w:rsidR="005D7A11" w:rsidRPr="005D7A11">
        <w:t>Ђерић</w:t>
      </w:r>
      <w:proofErr w:type="spellEnd"/>
      <w:r w:rsidR="005D7A11" w:rsidRPr="005D7A11">
        <w:t xml:space="preserve">, </w:t>
      </w:r>
      <w:r w:rsidR="005D7A11">
        <w:rPr>
          <w:lang w:val="sr-Cyrl-RS"/>
        </w:rPr>
        <w:t xml:space="preserve">Сузана Шарац, Слободан Перић </w:t>
      </w:r>
      <w:r w:rsidR="009D13B1">
        <w:rPr>
          <w:lang w:val="sr-Cyrl-RS"/>
        </w:rPr>
        <w:t>и Сулејман Угљанин</w:t>
      </w:r>
      <w:r>
        <w:t>.</w:t>
      </w:r>
    </w:p>
    <w:p w:rsidR="00A15199" w:rsidRPr="005D7A11" w:rsidRDefault="005D7A11" w:rsidP="005A4674">
      <w:pPr>
        <w:pStyle w:val="NoSpacing"/>
        <w:jc w:val="both"/>
        <w:rPr>
          <w:lang w:val="sr-Cyrl-RS"/>
        </w:rPr>
      </w:pPr>
      <w:r>
        <w:t xml:space="preserve">             </w:t>
      </w:r>
      <w:proofErr w:type="spellStart"/>
      <w:r w:rsidR="00A15199">
        <w:t>Председник</w:t>
      </w:r>
      <w:proofErr w:type="spellEnd"/>
      <w:r w:rsidR="00A15199">
        <w:t xml:space="preserve"> </w:t>
      </w:r>
      <w:proofErr w:type="spellStart"/>
      <w:proofErr w:type="gramStart"/>
      <w:r w:rsidR="00A15199">
        <w:t>Одбора</w:t>
      </w:r>
      <w:proofErr w:type="spellEnd"/>
      <w:r w:rsidR="00A15199">
        <w:t xml:space="preserve">  </w:t>
      </w:r>
      <w:proofErr w:type="spellStart"/>
      <w:r w:rsidR="00A15199">
        <w:t>је</w:t>
      </w:r>
      <w:proofErr w:type="spellEnd"/>
      <w:proofErr w:type="gramEnd"/>
      <w:r w:rsidR="00A15199">
        <w:t xml:space="preserve"> </w:t>
      </w:r>
      <w:proofErr w:type="spellStart"/>
      <w:r w:rsidR="00A15199">
        <w:t>констатовао</w:t>
      </w:r>
      <w:proofErr w:type="spellEnd"/>
      <w:r w:rsidR="00A15199">
        <w:t xml:space="preserve"> </w:t>
      </w:r>
      <w:proofErr w:type="spellStart"/>
      <w:r w:rsidR="00A15199">
        <w:t>да</w:t>
      </w:r>
      <w:proofErr w:type="spellEnd"/>
      <w:r w:rsidR="00A15199">
        <w:t xml:space="preserve"> </w:t>
      </w:r>
      <w:proofErr w:type="spellStart"/>
      <w:r w:rsidR="00A15199">
        <w:t>су</w:t>
      </w:r>
      <w:proofErr w:type="spellEnd"/>
      <w:r w:rsidR="00A15199">
        <w:t xml:space="preserve"> </w:t>
      </w:r>
      <w:proofErr w:type="spellStart"/>
      <w:r w:rsidR="00A15199">
        <w:t>испуњени</w:t>
      </w:r>
      <w:proofErr w:type="spellEnd"/>
      <w:r w:rsidR="00A15199">
        <w:t xml:space="preserve"> </w:t>
      </w:r>
      <w:proofErr w:type="spellStart"/>
      <w:r w:rsidR="00A15199">
        <w:t>услови</w:t>
      </w:r>
      <w:proofErr w:type="spellEnd"/>
      <w:r w:rsidR="00A15199">
        <w:t xml:space="preserve"> </w:t>
      </w:r>
      <w:proofErr w:type="spellStart"/>
      <w:r w:rsidR="00A15199">
        <w:t>за</w:t>
      </w:r>
      <w:proofErr w:type="spellEnd"/>
      <w:r w:rsidR="00A15199">
        <w:t xml:space="preserve"> </w:t>
      </w:r>
      <w:proofErr w:type="spellStart"/>
      <w:r w:rsidR="00A15199">
        <w:t>рад</w:t>
      </w:r>
      <w:proofErr w:type="spellEnd"/>
      <w:r w:rsidR="00A15199">
        <w:t xml:space="preserve"> и </w:t>
      </w:r>
      <w:proofErr w:type="spellStart"/>
      <w:r w:rsidR="00A15199">
        <w:t>одлучивање</w:t>
      </w:r>
      <w:proofErr w:type="spellEnd"/>
      <w:r w:rsidR="00A15199">
        <w:t xml:space="preserve">, </w:t>
      </w:r>
      <w:proofErr w:type="spellStart"/>
      <w:r w:rsidR="00A15199">
        <w:t>те</w:t>
      </w:r>
      <w:proofErr w:type="spellEnd"/>
      <w:r w:rsidR="00A15199">
        <w:t xml:space="preserve"> </w:t>
      </w:r>
      <w:proofErr w:type="spellStart"/>
      <w:r w:rsidR="00A15199">
        <w:t>је</w:t>
      </w:r>
      <w:proofErr w:type="spellEnd"/>
      <w:r w:rsidR="00A15199">
        <w:t xml:space="preserve"> </w:t>
      </w:r>
      <w:proofErr w:type="spellStart"/>
      <w:r w:rsidR="00A15199">
        <w:t>предложио</w:t>
      </w:r>
      <w:proofErr w:type="spellEnd"/>
      <w:r w:rsidR="00A15199">
        <w:t xml:space="preserve"> </w:t>
      </w:r>
      <w:proofErr w:type="spellStart"/>
      <w:r w:rsidR="00A15199">
        <w:t>следећи</w:t>
      </w:r>
      <w:proofErr w:type="spellEnd"/>
      <w:r w:rsidR="00A15199">
        <w:t xml:space="preserve"> </w:t>
      </w:r>
    </w:p>
    <w:p w:rsidR="005A4674" w:rsidRDefault="005A4674" w:rsidP="005A4674">
      <w:pPr>
        <w:pStyle w:val="NoSpacing"/>
        <w:jc w:val="both"/>
        <w:rPr>
          <w:lang w:val="sr-Cyrl-RS"/>
        </w:rPr>
      </w:pPr>
    </w:p>
    <w:p w:rsidR="00A15199" w:rsidRDefault="00A15199" w:rsidP="005A4674">
      <w:pPr>
        <w:pStyle w:val="NoSpacing"/>
        <w:jc w:val="center"/>
      </w:pPr>
      <w:r>
        <w:t xml:space="preserve">Д н е в н и   р е </w:t>
      </w:r>
      <w:proofErr w:type="gramStart"/>
      <w:r>
        <w:t>д :</w:t>
      </w:r>
      <w:proofErr w:type="gramEnd"/>
    </w:p>
    <w:p w:rsidR="00A15199" w:rsidRDefault="00A15199" w:rsidP="005A4674">
      <w:pPr>
        <w:pStyle w:val="NoSpacing"/>
        <w:jc w:val="both"/>
      </w:pPr>
      <w:r>
        <w:tab/>
      </w:r>
    </w:p>
    <w:p w:rsidR="00393614" w:rsidRPr="00393614" w:rsidRDefault="00393614" w:rsidP="005A4674">
      <w:pPr>
        <w:pStyle w:val="NoSpacing"/>
        <w:numPr>
          <w:ilvl w:val="0"/>
          <w:numId w:val="5"/>
        </w:numPr>
        <w:jc w:val="both"/>
        <w:rPr>
          <w:bCs/>
          <w:lang w:val="sr-Latn-RS"/>
        </w:rPr>
      </w:pPr>
      <w:r w:rsidRPr="00393614">
        <w:rPr>
          <w:bCs/>
          <w:lang w:val="sr-Cyrl-RS"/>
        </w:rPr>
        <w:t>Иницијатива за организовање регионалне парламентарне конференције о правима ЛГБТ особа;</w:t>
      </w:r>
    </w:p>
    <w:p w:rsidR="00393614" w:rsidRPr="00393614" w:rsidRDefault="00393614" w:rsidP="005A4674">
      <w:pPr>
        <w:pStyle w:val="NoSpacing"/>
        <w:jc w:val="both"/>
        <w:rPr>
          <w:bCs/>
          <w:lang w:val="sr-Latn-RS"/>
        </w:rPr>
      </w:pPr>
    </w:p>
    <w:p w:rsidR="00393614" w:rsidRDefault="00393614" w:rsidP="005A4674">
      <w:pPr>
        <w:pStyle w:val="NoSpacing"/>
        <w:numPr>
          <w:ilvl w:val="0"/>
          <w:numId w:val="5"/>
        </w:numPr>
        <w:jc w:val="both"/>
        <w:rPr>
          <w:lang w:val="sr-Cyrl-RS"/>
        </w:rPr>
      </w:pPr>
      <w:r w:rsidRPr="00393614">
        <w:rPr>
          <w:lang w:val="sr-Cyrl-RS"/>
        </w:rPr>
        <w:t>Разно.</w:t>
      </w:r>
    </w:p>
    <w:p w:rsidR="005A4674" w:rsidRDefault="005A4674" w:rsidP="005A4674">
      <w:pPr>
        <w:pStyle w:val="ListParagraph"/>
        <w:rPr>
          <w:lang w:val="sr-Cyrl-RS"/>
        </w:rPr>
      </w:pPr>
    </w:p>
    <w:p w:rsidR="00F57247" w:rsidRDefault="00A15199" w:rsidP="005A4674">
      <w:pPr>
        <w:pStyle w:val="NoSpacing"/>
        <w:jc w:val="both"/>
        <w:rPr>
          <w:lang w:val="sr-Cyrl-RS"/>
        </w:rPr>
      </w:pPr>
      <w:r>
        <w:tab/>
      </w:r>
      <w:proofErr w:type="spellStart"/>
      <w:proofErr w:type="gram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једногласно</w:t>
      </w:r>
      <w:proofErr w:type="spellEnd"/>
      <w:r>
        <w:t xml:space="preserve"> ПРИХВАТИЛИ </w:t>
      </w:r>
      <w:proofErr w:type="spellStart"/>
      <w:r>
        <w:t>предложени</w:t>
      </w:r>
      <w:proofErr w:type="spellEnd"/>
      <w:r>
        <w:t xml:space="preserve"> </w:t>
      </w:r>
      <w:proofErr w:type="spellStart"/>
      <w:r>
        <w:t>Дневни</w:t>
      </w:r>
      <w:proofErr w:type="spellEnd"/>
      <w:r>
        <w:t xml:space="preserve"> </w:t>
      </w:r>
      <w:proofErr w:type="spellStart"/>
      <w:r>
        <w:t>ред</w:t>
      </w:r>
      <w:proofErr w:type="spellEnd"/>
      <w:r>
        <w:t>.</w:t>
      </w:r>
      <w:proofErr w:type="gramEnd"/>
    </w:p>
    <w:p w:rsidR="005A4674" w:rsidRDefault="005A4674" w:rsidP="005A4674">
      <w:pPr>
        <w:pStyle w:val="NoSpacing"/>
        <w:jc w:val="both"/>
        <w:rPr>
          <w:lang w:val="sr-Cyrl-RS"/>
        </w:rPr>
      </w:pPr>
    </w:p>
    <w:p w:rsidR="005A4674" w:rsidRDefault="005A4674" w:rsidP="005A467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5A4674">
        <w:rPr>
          <w:b/>
          <w:lang w:val="sr-Cyrl-RS"/>
        </w:rPr>
        <w:t>Председник Одбора</w:t>
      </w:r>
      <w:r>
        <w:rPr>
          <w:lang w:val="sr-Cyrl-RS"/>
        </w:rPr>
        <w:t xml:space="preserve"> је позвао присутне да се пре преласка на рад по утврђеном Дневном реду, </w:t>
      </w:r>
      <w:r w:rsidR="007A647E">
        <w:rPr>
          <w:lang w:val="sr-Cyrl-RS"/>
        </w:rPr>
        <w:t xml:space="preserve"> </w:t>
      </w:r>
      <w:r w:rsidR="00A37A3A">
        <w:rPr>
          <w:lang w:val="sr-Cyrl-RS"/>
        </w:rPr>
        <w:t>изјасне</w:t>
      </w:r>
      <w:r>
        <w:rPr>
          <w:lang w:val="sr-Cyrl-RS"/>
        </w:rPr>
        <w:t xml:space="preserve"> о записницима са 20-24. седнице Одбора. </w:t>
      </w:r>
    </w:p>
    <w:p w:rsidR="005A4674" w:rsidRDefault="005A4674" w:rsidP="005A4674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С обзиром да није било приме</w:t>
      </w:r>
      <w:r w:rsidR="00A37A3A">
        <w:rPr>
          <w:lang w:val="sr-Cyrl-RS"/>
        </w:rPr>
        <w:t>дби на записнике, председник Од</w:t>
      </w:r>
      <w:r>
        <w:rPr>
          <w:lang w:val="sr-Cyrl-RS"/>
        </w:rPr>
        <w:t>бора је ставио на гласање записнике са 20-24</w:t>
      </w:r>
      <w:r w:rsidR="00A37A3A">
        <w:rPr>
          <w:lang w:val="sr-Cyrl-RS"/>
        </w:rPr>
        <w:t>.</w:t>
      </w:r>
      <w:r>
        <w:rPr>
          <w:lang w:val="sr-Cyrl-RS"/>
        </w:rPr>
        <w:t xml:space="preserve"> седнице Одбора. </w:t>
      </w:r>
    </w:p>
    <w:p w:rsidR="005A4674" w:rsidRDefault="005A4674" w:rsidP="005A4674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Одбор је ј</w:t>
      </w:r>
      <w:r w:rsidR="00A37A3A">
        <w:rPr>
          <w:lang w:val="sr-Cyrl-RS"/>
        </w:rPr>
        <w:t>едногласно УСВОЈИО записнике са</w:t>
      </w:r>
      <w:r>
        <w:rPr>
          <w:lang w:val="sr-Cyrl-RS"/>
        </w:rPr>
        <w:t xml:space="preserve"> 20-24. седнице Одбора. </w:t>
      </w:r>
    </w:p>
    <w:p w:rsidR="005A4674" w:rsidRDefault="005A4674" w:rsidP="005A467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5A4674" w:rsidRDefault="005A4674" w:rsidP="005A467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5A4674">
        <w:rPr>
          <w:b/>
          <w:lang w:val="sr-Cyrl-RS"/>
        </w:rPr>
        <w:t>ПРВА ТАЧКА ДНЕВОГ РЕДА</w:t>
      </w:r>
      <w:r>
        <w:rPr>
          <w:lang w:val="sr-Cyrl-RS"/>
        </w:rPr>
        <w:t xml:space="preserve">: </w:t>
      </w:r>
      <w:r w:rsidRPr="00393614">
        <w:rPr>
          <w:bCs/>
          <w:lang w:val="sr-Cyrl-RS"/>
        </w:rPr>
        <w:t>Иницијатива за организовање регионалне парламентарне конференције о правима ЛГБТ особа</w:t>
      </w:r>
      <w:r w:rsidR="00A37A3A">
        <w:rPr>
          <w:bCs/>
          <w:lang w:val="sr-Cyrl-RS"/>
        </w:rPr>
        <w:t>;</w:t>
      </w:r>
    </w:p>
    <w:p w:rsidR="005A4674" w:rsidRDefault="005A4674" w:rsidP="005A4674">
      <w:pPr>
        <w:pStyle w:val="NoSpacing"/>
        <w:jc w:val="both"/>
        <w:rPr>
          <w:lang w:val="sr-Cyrl-RS"/>
        </w:rPr>
      </w:pPr>
    </w:p>
    <w:p w:rsidR="00CC76AA" w:rsidRDefault="005A4674" w:rsidP="005A4674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П</w:t>
      </w:r>
      <w:r w:rsidR="00FF73B8">
        <w:rPr>
          <w:lang w:val="sr-Cyrl-RS"/>
        </w:rPr>
        <w:t>редседник Одбора је упознао при</w:t>
      </w:r>
      <w:r>
        <w:rPr>
          <w:lang w:val="sr-Cyrl-RS"/>
        </w:rPr>
        <w:t>с</w:t>
      </w:r>
      <w:r w:rsidR="00FF73B8">
        <w:rPr>
          <w:lang w:val="sr-Cyrl-RS"/>
        </w:rPr>
        <w:t>у</w:t>
      </w:r>
      <w:r>
        <w:rPr>
          <w:lang w:val="sr-Cyrl-RS"/>
        </w:rPr>
        <w:t>тне са ин</w:t>
      </w:r>
      <w:r w:rsidR="00FF73B8">
        <w:rPr>
          <w:lang w:val="sr-Cyrl-RS"/>
        </w:rPr>
        <w:t>и</w:t>
      </w:r>
      <w:r>
        <w:rPr>
          <w:lang w:val="sr-Cyrl-RS"/>
        </w:rPr>
        <w:t xml:space="preserve">цијативом организације Лабрис која планира да </w:t>
      </w:r>
      <w:r w:rsidR="00EC7111">
        <w:rPr>
          <w:lang w:val="sr-Cyrl-RS"/>
        </w:rPr>
        <w:t>средином септембра у Дому Н</w:t>
      </w:r>
      <w:r>
        <w:rPr>
          <w:lang w:val="sr-Cyrl-RS"/>
        </w:rPr>
        <w:t xml:space="preserve">ародне скупштине организује </w:t>
      </w:r>
      <w:r w:rsidR="00045C10">
        <w:rPr>
          <w:lang w:val="sr-Cyrl-RS"/>
        </w:rPr>
        <w:t>међународну К</w:t>
      </w:r>
      <w:r w:rsidR="00EC7111">
        <w:rPr>
          <w:lang w:val="sr-Cyrl-RS"/>
        </w:rPr>
        <w:t>онференцију посвећен</w:t>
      </w:r>
      <w:r>
        <w:rPr>
          <w:lang w:val="sr-Cyrl-RS"/>
        </w:rPr>
        <w:t>у</w:t>
      </w:r>
      <w:r w:rsidR="00EC7111">
        <w:rPr>
          <w:lang w:val="sr-Cyrl-RS"/>
        </w:rPr>
        <w:t xml:space="preserve"> политичкој подршци и партиципацији </w:t>
      </w:r>
      <w:r>
        <w:rPr>
          <w:lang w:val="sr-Cyrl-RS"/>
        </w:rPr>
        <w:t xml:space="preserve">ЛГБТ </w:t>
      </w:r>
      <w:r w:rsidR="00EC7111">
        <w:rPr>
          <w:lang w:val="sr-Cyrl-RS"/>
        </w:rPr>
        <w:t>особа</w:t>
      </w:r>
      <w:r w:rsidR="00045C10">
        <w:rPr>
          <w:lang w:val="sr-Cyrl-RS"/>
        </w:rPr>
        <w:t xml:space="preserve"> на Западном Балкану</w:t>
      </w:r>
      <w:r>
        <w:rPr>
          <w:lang w:val="sr-Cyrl-RS"/>
        </w:rPr>
        <w:t>. На конфере</w:t>
      </w:r>
      <w:r w:rsidR="00FF73B8">
        <w:rPr>
          <w:lang w:val="sr-Cyrl-RS"/>
        </w:rPr>
        <w:t>нцији би</w:t>
      </w:r>
      <w:r>
        <w:rPr>
          <w:lang w:val="sr-Cyrl-RS"/>
        </w:rPr>
        <w:t xml:space="preserve"> учест</w:t>
      </w:r>
      <w:r w:rsidR="00FF73B8">
        <w:rPr>
          <w:lang w:val="sr-Cyrl-RS"/>
        </w:rPr>
        <w:t>в</w:t>
      </w:r>
      <w:r>
        <w:rPr>
          <w:lang w:val="sr-Cyrl-RS"/>
        </w:rPr>
        <w:t xml:space="preserve">овале институције </w:t>
      </w:r>
      <w:r w:rsidR="00EC7111">
        <w:rPr>
          <w:lang w:val="sr-Cyrl-RS"/>
        </w:rPr>
        <w:t xml:space="preserve">држава </w:t>
      </w:r>
      <w:r>
        <w:rPr>
          <w:lang w:val="sr-Cyrl-RS"/>
        </w:rPr>
        <w:t xml:space="preserve">Западног </w:t>
      </w:r>
      <w:r w:rsidR="00EC7111">
        <w:rPr>
          <w:lang w:val="sr-Cyrl-RS"/>
        </w:rPr>
        <w:t>Балкан</w:t>
      </w:r>
      <w:r>
        <w:rPr>
          <w:lang w:val="sr-Cyrl-RS"/>
        </w:rPr>
        <w:t>а</w:t>
      </w:r>
      <w:r w:rsidR="00045C10">
        <w:rPr>
          <w:lang w:val="sr-Cyrl-RS"/>
        </w:rPr>
        <w:t xml:space="preserve"> а били би позвани и представници институција КиМ</w:t>
      </w:r>
      <w:r>
        <w:rPr>
          <w:lang w:val="sr-Cyrl-RS"/>
        </w:rPr>
        <w:t>. С</w:t>
      </w:r>
      <w:r w:rsidR="00B10046">
        <w:rPr>
          <w:lang w:val="sr-Cyrl-RS"/>
        </w:rPr>
        <w:t xml:space="preserve">ве трошкове </w:t>
      </w:r>
      <w:r w:rsidR="00B10046">
        <w:rPr>
          <w:lang w:val="sr-Cyrl-RS"/>
        </w:rPr>
        <w:lastRenderedPageBreak/>
        <w:t xml:space="preserve">сноси организатор, </w:t>
      </w:r>
      <w:r>
        <w:rPr>
          <w:lang w:val="sr-Cyrl-RS"/>
        </w:rPr>
        <w:t xml:space="preserve">уз помоћ </w:t>
      </w:r>
      <w:r w:rsidR="00B10046">
        <w:rPr>
          <w:lang w:val="sr-Cyrl-RS"/>
        </w:rPr>
        <w:t xml:space="preserve">донатора, </w:t>
      </w:r>
      <w:r>
        <w:rPr>
          <w:lang w:val="sr-Cyrl-RS"/>
        </w:rPr>
        <w:t>тако да држава Србија нема</w:t>
      </w:r>
      <w:r w:rsidR="00B10046">
        <w:rPr>
          <w:lang w:val="sr-Cyrl-RS"/>
        </w:rPr>
        <w:t xml:space="preserve"> никакве трошкове</w:t>
      </w:r>
      <w:r>
        <w:rPr>
          <w:lang w:val="sr-Cyrl-RS"/>
        </w:rPr>
        <w:t>. Истак</w:t>
      </w:r>
      <w:r w:rsidR="00045C10">
        <w:rPr>
          <w:lang w:val="sr-Cyrl-RS"/>
        </w:rPr>
        <w:t>а</w:t>
      </w:r>
      <w:r>
        <w:rPr>
          <w:lang w:val="sr-Cyrl-RS"/>
        </w:rPr>
        <w:t xml:space="preserve">о је да сматра да је </w:t>
      </w:r>
      <w:r w:rsidR="00CC76AA">
        <w:rPr>
          <w:lang w:val="sr-Cyrl-RS"/>
        </w:rPr>
        <w:t xml:space="preserve">добро да </w:t>
      </w:r>
      <w:r>
        <w:rPr>
          <w:lang w:val="sr-Cyrl-RS"/>
        </w:rPr>
        <w:t xml:space="preserve">на </w:t>
      </w:r>
      <w:r w:rsidR="00CC76AA">
        <w:rPr>
          <w:lang w:val="sr-Cyrl-RS"/>
        </w:rPr>
        <w:t>овај начин</w:t>
      </w:r>
      <w:r w:rsidR="00CC76AA">
        <w:rPr>
          <w:lang w:val="sr-Latn-RS"/>
        </w:rPr>
        <w:t xml:space="preserve"> </w:t>
      </w:r>
      <w:r w:rsidR="00CC76AA">
        <w:rPr>
          <w:lang w:val="sr-Cyrl-RS"/>
        </w:rPr>
        <w:t xml:space="preserve">покажемо да </w:t>
      </w:r>
      <w:r>
        <w:rPr>
          <w:lang w:val="sr-Cyrl-RS"/>
        </w:rPr>
        <w:t>смо као О</w:t>
      </w:r>
      <w:r w:rsidR="00CC76AA">
        <w:rPr>
          <w:lang w:val="sr-Cyrl-RS"/>
        </w:rPr>
        <w:t xml:space="preserve">дбор посвећени и да радимо на свим темама и </w:t>
      </w:r>
      <w:r>
        <w:rPr>
          <w:lang w:val="sr-Cyrl-RS"/>
        </w:rPr>
        <w:t>проблемима</w:t>
      </w:r>
      <w:r w:rsidR="00CC76AA">
        <w:rPr>
          <w:lang w:val="sr-Cyrl-RS"/>
        </w:rPr>
        <w:t xml:space="preserve">. </w:t>
      </w:r>
      <w:r>
        <w:rPr>
          <w:lang w:val="sr-Cyrl-RS"/>
        </w:rPr>
        <w:t>Стога је желео да на овај начин информише Одбор о овом догађају у Народној скупштини, к</w:t>
      </w:r>
      <w:r w:rsidR="00045C10">
        <w:rPr>
          <w:lang w:val="sr-Cyrl-RS"/>
        </w:rPr>
        <w:t>ао и да Одбор пружи подршку Лаб</w:t>
      </w:r>
      <w:r>
        <w:rPr>
          <w:lang w:val="sr-Cyrl-RS"/>
        </w:rPr>
        <w:t xml:space="preserve">рису у организовању овог догађаја. </w:t>
      </w:r>
    </w:p>
    <w:p w:rsidR="005A4674" w:rsidRDefault="005A4674" w:rsidP="005A4674">
      <w:pPr>
        <w:pStyle w:val="NoSpacing"/>
        <w:jc w:val="both"/>
        <w:rPr>
          <w:lang w:val="sr-Cyrl-RS"/>
        </w:rPr>
      </w:pPr>
    </w:p>
    <w:p w:rsidR="00CC76AA" w:rsidRDefault="005A4674" w:rsidP="005A467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5A4674">
        <w:rPr>
          <w:b/>
          <w:lang w:val="sr-Cyrl-RS"/>
        </w:rPr>
        <w:t>ДРУГА ТАЧКА ДНЕВНОГ РЕДА</w:t>
      </w:r>
      <w:r>
        <w:rPr>
          <w:lang w:val="sr-Cyrl-RS"/>
        </w:rPr>
        <w:t>: Р</w:t>
      </w:r>
      <w:r w:rsidR="00CC76AA">
        <w:rPr>
          <w:lang w:val="sr-Cyrl-RS"/>
        </w:rPr>
        <w:t>азно</w:t>
      </w:r>
      <w:r w:rsidR="00BA4E6A">
        <w:rPr>
          <w:lang w:val="sr-Cyrl-RS"/>
        </w:rPr>
        <w:t>.</w:t>
      </w:r>
    </w:p>
    <w:p w:rsidR="005A4674" w:rsidRDefault="005A4674" w:rsidP="005A4674">
      <w:pPr>
        <w:pStyle w:val="NoSpacing"/>
        <w:jc w:val="both"/>
        <w:rPr>
          <w:lang w:val="sr-Cyrl-RS"/>
        </w:rPr>
      </w:pPr>
    </w:p>
    <w:p w:rsidR="00CC76AA" w:rsidRDefault="005A4674" w:rsidP="005A467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C76AA" w:rsidRPr="005A4674">
        <w:rPr>
          <w:b/>
          <w:lang w:val="sr-Cyrl-RS"/>
        </w:rPr>
        <w:t>Аида Ћоровић</w:t>
      </w:r>
      <w:r w:rsidR="00045C10">
        <w:rPr>
          <w:lang w:val="sr-Cyrl-RS"/>
        </w:rPr>
        <w:t xml:space="preserve"> је упознала присутне са иницијативом коју спроводи заједно са народним послаником </w:t>
      </w:r>
      <w:r w:rsidR="00CC76AA">
        <w:rPr>
          <w:lang w:val="sr-Cyrl-RS"/>
        </w:rPr>
        <w:t>Душан</w:t>
      </w:r>
      <w:r w:rsidR="00045C10">
        <w:rPr>
          <w:lang w:val="sr-Cyrl-RS"/>
        </w:rPr>
        <w:t>ом</w:t>
      </w:r>
      <w:r w:rsidR="00CC76AA">
        <w:rPr>
          <w:lang w:val="sr-Cyrl-RS"/>
        </w:rPr>
        <w:t xml:space="preserve"> Милисављевић</w:t>
      </w:r>
      <w:r w:rsidR="00045C10">
        <w:rPr>
          <w:lang w:val="sr-Cyrl-RS"/>
        </w:rPr>
        <w:t xml:space="preserve">ем. Они су обишли неколико градова и општина из којих нема </w:t>
      </w:r>
      <w:r w:rsidR="00CC76AA">
        <w:rPr>
          <w:lang w:val="sr-Cyrl-RS"/>
        </w:rPr>
        <w:t xml:space="preserve">представника у </w:t>
      </w:r>
      <w:r w:rsidR="00045C10">
        <w:rPr>
          <w:lang w:val="sr-Cyrl-RS"/>
        </w:rPr>
        <w:t xml:space="preserve">Народној скупштини. Били су у Сјеници, Неготину и Прешеву. У </w:t>
      </w:r>
      <w:r w:rsidR="004F02E0">
        <w:rPr>
          <w:lang w:val="sr-Cyrl-RS"/>
        </w:rPr>
        <w:t>вези посете од пре неколико дана Прешеву</w:t>
      </w:r>
      <w:r w:rsidR="00045C10">
        <w:rPr>
          <w:lang w:val="sr-Cyrl-RS"/>
        </w:rPr>
        <w:t xml:space="preserve">, посетили су Центар за азиланте и ново породилиште, што је јако важно јер од </w:t>
      </w:r>
      <w:r w:rsidR="004F02E0">
        <w:rPr>
          <w:lang w:val="sr-Cyrl-RS"/>
        </w:rPr>
        <w:t>друге половине 80-их</w:t>
      </w:r>
      <w:r w:rsidR="00045C10">
        <w:rPr>
          <w:lang w:val="sr-Cyrl-RS"/>
        </w:rPr>
        <w:t xml:space="preserve"> година</w:t>
      </w:r>
      <w:r w:rsidR="004F02E0">
        <w:rPr>
          <w:lang w:val="sr-Cyrl-RS"/>
        </w:rPr>
        <w:t xml:space="preserve"> тај крај није имао породилиште</w:t>
      </w:r>
      <w:r w:rsidR="00045C10">
        <w:rPr>
          <w:lang w:val="sr-Cyrl-RS"/>
        </w:rPr>
        <w:t>,</w:t>
      </w:r>
      <w:r w:rsidR="004F02E0">
        <w:rPr>
          <w:lang w:val="sr-Cyrl-RS"/>
        </w:rPr>
        <w:t xml:space="preserve"> него су се жене порађале у Врању. Сада су добили један фантастичан центар са одличном опремом и посебно је подвучено да је Влада Србије дала </w:t>
      </w:r>
      <w:r w:rsidR="00045C10">
        <w:rPr>
          <w:lang w:val="sr-Cyrl-RS"/>
        </w:rPr>
        <w:t xml:space="preserve">свој </w:t>
      </w:r>
      <w:r w:rsidR="004F02E0">
        <w:rPr>
          <w:lang w:val="sr-Cyrl-RS"/>
        </w:rPr>
        <w:t xml:space="preserve">допринос да се то убрза. Што се тиче избегличког кампа, </w:t>
      </w:r>
      <w:r w:rsidR="00045C10">
        <w:rPr>
          <w:lang w:val="sr-Cyrl-RS"/>
        </w:rPr>
        <w:t xml:space="preserve">речено им је </w:t>
      </w:r>
      <w:r w:rsidR="004F02E0">
        <w:rPr>
          <w:lang w:val="sr-Cyrl-RS"/>
        </w:rPr>
        <w:t xml:space="preserve">од стране Црвеног крста и представника УНХЦР-а да је за непуне две недеље </w:t>
      </w:r>
      <w:r w:rsidR="00045C10">
        <w:rPr>
          <w:lang w:val="sr-Cyrl-RS"/>
        </w:rPr>
        <w:t>В</w:t>
      </w:r>
      <w:r w:rsidR="004F02E0">
        <w:rPr>
          <w:lang w:val="sr-Cyrl-RS"/>
        </w:rPr>
        <w:t>лада С</w:t>
      </w:r>
      <w:r w:rsidR="00045C10">
        <w:rPr>
          <w:lang w:val="sr-Cyrl-RS"/>
        </w:rPr>
        <w:t xml:space="preserve">рбије дала максималан допринос; </w:t>
      </w:r>
      <w:r w:rsidR="004F02E0">
        <w:rPr>
          <w:lang w:val="sr-Cyrl-RS"/>
        </w:rPr>
        <w:t>војска, жандармерија,</w:t>
      </w:r>
      <w:r w:rsidR="00045C10">
        <w:rPr>
          <w:lang w:val="sr-Cyrl-RS"/>
        </w:rPr>
        <w:t xml:space="preserve"> полиција и здравствено особље В</w:t>
      </w:r>
      <w:r w:rsidR="004F02E0">
        <w:rPr>
          <w:lang w:val="sr-Cyrl-RS"/>
        </w:rPr>
        <w:t>ојно-медицинске болнице у Нишу</w:t>
      </w:r>
      <w:r w:rsidR="00F56AA5">
        <w:rPr>
          <w:lang w:val="sr-Cyrl-RS"/>
        </w:rPr>
        <w:t xml:space="preserve"> </w:t>
      </w:r>
      <w:r w:rsidR="00045C10">
        <w:rPr>
          <w:lang w:val="sr-Cyrl-RS"/>
        </w:rPr>
        <w:t xml:space="preserve">су овде присутни </w:t>
      </w:r>
      <w:r w:rsidR="00F56AA5">
        <w:rPr>
          <w:lang w:val="sr-Cyrl-RS"/>
        </w:rPr>
        <w:t xml:space="preserve">24 сата. Они су </w:t>
      </w:r>
      <w:r w:rsidR="00045C10">
        <w:rPr>
          <w:lang w:val="sr-Cyrl-RS"/>
        </w:rPr>
        <w:t xml:space="preserve">успели да </w:t>
      </w:r>
      <w:r w:rsidR="00F56AA5">
        <w:rPr>
          <w:lang w:val="sr-Cyrl-RS"/>
        </w:rPr>
        <w:t>једн</w:t>
      </w:r>
      <w:r w:rsidR="00045C10">
        <w:rPr>
          <w:lang w:val="sr-Cyrl-RS"/>
        </w:rPr>
        <w:t>у</w:t>
      </w:r>
      <w:r w:rsidR="00F56AA5">
        <w:rPr>
          <w:lang w:val="sr-Cyrl-RS"/>
        </w:rPr>
        <w:t xml:space="preserve"> потпуно неприступачн</w:t>
      </w:r>
      <w:r w:rsidR="00045C10">
        <w:rPr>
          <w:lang w:val="sr-Cyrl-RS"/>
        </w:rPr>
        <w:t>у</w:t>
      </w:r>
      <w:r w:rsidR="00F56AA5">
        <w:rPr>
          <w:lang w:val="sr-Cyrl-RS"/>
        </w:rPr>
        <w:t xml:space="preserve"> фабрик</w:t>
      </w:r>
      <w:r w:rsidR="00045C10">
        <w:rPr>
          <w:lang w:val="sr-Cyrl-RS"/>
        </w:rPr>
        <w:t xml:space="preserve">у доведу </w:t>
      </w:r>
      <w:r w:rsidR="00F56AA5">
        <w:rPr>
          <w:lang w:val="sr-Cyrl-RS"/>
        </w:rPr>
        <w:t>у какво-такво стање</w:t>
      </w:r>
      <w:r w:rsidR="00D603D3">
        <w:rPr>
          <w:lang w:val="sr-Cyrl-RS"/>
        </w:rPr>
        <w:t xml:space="preserve">, ту има велики број шатора, неке од просторија су у самом фабричком центру обезбеђене за децу, труднице, малу децу и мајке. У једној великој сали се врши попис свих оних који </w:t>
      </w:r>
      <w:r w:rsidR="00045C10">
        <w:rPr>
          <w:lang w:val="sr-Cyrl-RS"/>
        </w:rPr>
        <w:t>долазе, узимају им се отисци прста и</w:t>
      </w:r>
      <w:r w:rsidR="00D603D3">
        <w:rPr>
          <w:lang w:val="sr-Cyrl-RS"/>
        </w:rPr>
        <w:t xml:space="preserve"> фотографишу се. Врло је организовано, </w:t>
      </w:r>
      <w:r w:rsidR="00045C10">
        <w:rPr>
          <w:lang w:val="sr-Cyrl-RS"/>
        </w:rPr>
        <w:t>а оно што су</w:t>
      </w:r>
      <w:r w:rsidR="00D603D3">
        <w:rPr>
          <w:lang w:val="sr-Cyrl-RS"/>
        </w:rPr>
        <w:t xml:space="preserve"> чули на терену је</w:t>
      </w:r>
      <w:r w:rsidR="00045C10">
        <w:rPr>
          <w:lang w:val="sr-Cyrl-RS"/>
        </w:rPr>
        <w:t>сте</w:t>
      </w:r>
      <w:r w:rsidR="00D603D3">
        <w:rPr>
          <w:lang w:val="sr-Cyrl-RS"/>
        </w:rPr>
        <w:t xml:space="preserve"> да је то најбоље организован </w:t>
      </w:r>
      <w:r w:rsidR="00045C10">
        <w:rPr>
          <w:lang w:val="sr-Cyrl-RS"/>
        </w:rPr>
        <w:t xml:space="preserve">азилантски центар </w:t>
      </w:r>
      <w:r w:rsidR="00D603D3">
        <w:rPr>
          <w:lang w:val="sr-Cyrl-RS"/>
        </w:rPr>
        <w:t>у Евр</w:t>
      </w:r>
      <w:r w:rsidR="00045C10">
        <w:rPr>
          <w:lang w:val="sr-Cyrl-RS"/>
        </w:rPr>
        <w:t>о</w:t>
      </w:r>
      <w:r w:rsidR="00D603D3">
        <w:rPr>
          <w:lang w:val="sr-Cyrl-RS"/>
        </w:rPr>
        <w:t>пи</w:t>
      </w:r>
      <w:r w:rsidR="00045C10">
        <w:rPr>
          <w:lang w:val="sr-Cyrl-RS"/>
        </w:rPr>
        <w:t xml:space="preserve">. У тренутку посете било је око 800 азиланата и избеглица, </w:t>
      </w:r>
      <w:r w:rsidR="00962473">
        <w:rPr>
          <w:lang w:val="sr-Cyrl-RS"/>
        </w:rPr>
        <w:t xml:space="preserve">пошто нису сви азиланти. Они имају </w:t>
      </w:r>
      <w:r w:rsidR="00353492">
        <w:rPr>
          <w:lang w:val="sr-Cyrl-RS"/>
        </w:rPr>
        <w:t xml:space="preserve">могућност </w:t>
      </w:r>
      <w:r w:rsidR="00962473">
        <w:rPr>
          <w:lang w:val="sr-Cyrl-RS"/>
        </w:rPr>
        <w:t xml:space="preserve">да приликом регистровања кажу да ли ће да остану код нас или да иду даље у земље западне Европе. Очекују се нови таласи, </w:t>
      </w:r>
      <w:r w:rsidR="00353492">
        <w:rPr>
          <w:lang w:val="sr-Cyrl-RS"/>
        </w:rPr>
        <w:t xml:space="preserve">хиљаде људи који </w:t>
      </w:r>
      <w:r w:rsidR="00962473">
        <w:rPr>
          <w:lang w:val="sr-Cyrl-RS"/>
        </w:rPr>
        <w:t xml:space="preserve">долазе </w:t>
      </w:r>
      <w:r w:rsidR="00353492">
        <w:rPr>
          <w:lang w:val="sr-Cyrl-RS"/>
        </w:rPr>
        <w:t xml:space="preserve">углавном </w:t>
      </w:r>
      <w:r w:rsidR="00962473">
        <w:rPr>
          <w:lang w:val="sr-Cyrl-RS"/>
        </w:rPr>
        <w:t>из Сирије</w:t>
      </w:r>
      <w:r w:rsidR="00353492">
        <w:rPr>
          <w:lang w:val="sr-Cyrl-RS"/>
        </w:rPr>
        <w:t>,</w:t>
      </w:r>
      <w:r w:rsidR="00962473">
        <w:rPr>
          <w:lang w:val="sr-Cyrl-RS"/>
        </w:rPr>
        <w:t xml:space="preserve"> али и из Ирака и Авганистана. </w:t>
      </w:r>
      <w:r w:rsidR="00353492">
        <w:rPr>
          <w:lang w:val="sr-Cyrl-RS"/>
        </w:rPr>
        <w:t xml:space="preserve">Предлаже да Одбор посети овај центар, јер би то била јако важна подршка </w:t>
      </w:r>
      <w:r w:rsidR="00C7346D">
        <w:rPr>
          <w:lang w:val="sr-Cyrl-RS"/>
        </w:rPr>
        <w:t>тим људима, али пре свега порука војсци, полицији и медицинском особљу јер раде заиста херојски посао.</w:t>
      </w:r>
    </w:p>
    <w:p w:rsidR="00353492" w:rsidRDefault="005A4674" w:rsidP="005A467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B6FE2" w:rsidRPr="005A4674">
        <w:rPr>
          <w:b/>
          <w:lang w:val="sr-Cyrl-RS"/>
        </w:rPr>
        <w:t>Љиљана Малушић</w:t>
      </w:r>
      <w:r w:rsidR="00353492">
        <w:rPr>
          <w:lang w:val="sr-Cyrl-RS"/>
        </w:rPr>
        <w:t xml:space="preserve"> је указала на проблем </w:t>
      </w:r>
      <w:r w:rsidR="009B6FE2">
        <w:rPr>
          <w:lang w:val="sr-Cyrl-RS"/>
        </w:rPr>
        <w:t xml:space="preserve"> </w:t>
      </w:r>
      <w:r w:rsidR="00353492">
        <w:rPr>
          <w:lang w:val="sr-Cyrl-RS"/>
        </w:rPr>
        <w:t>који се односи на зид који п</w:t>
      </w:r>
      <w:r w:rsidR="00BA4E6A">
        <w:rPr>
          <w:lang w:val="sr-Cyrl-RS"/>
        </w:rPr>
        <w:t>рави Мађарска и предложила да</w:t>
      </w:r>
      <w:r w:rsidR="00353492">
        <w:rPr>
          <w:lang w:val="sr-Cyrl-RS"/>
        </w:rPr>
        <w:t xml:space="preserve"> Одбор </w:t>
      </w:r>
      <w:r w:rsidR="003C164A">
        <w:rPr>
          <w:lang w:val="sr-Cyrl-RS"/>
        </w:rPr>
        <w:t xml:space="preserve"> </w:t>
      </w:r>
      <w:r w:rsidR="00353492">
        <w:rPr>
          <w:lang w:val="sr-Cyrl-RS"/>
        </w:rPr>
        <w:t xml:space="preserve">реагује кроз ноту незадовољства, </w:t>
      </w:r>
      <w:r w:rsidR="00A94D16">
        <w:rPr>
          <w:lang w:val="sr-Cyrl-RS"/>
        </w:rPr>
        <w:t xml:space="preserve">протестну ноту </w:t>
      </w:r>
      <w:r w:rsidR="00353492">
        <w:rPr>
          <w:lang w:val="sr-Cyrl-RS"/>
        </w:rPr>
        <w:t>или на сличан начин.</w:t>
      </w:r>
    </w:p>
    <w:p w:rsidR="00C53B48" w:rsidRDefault="005A4674" w:rsidP="005A4674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5A4674">
        <w:rPr>
          <w:b/>
          <w:lang w:val="sr-Cyrl-RS"/>
        </w:rPr>
        <w:t>Председник Одбора</w:t>
      </w:r>
      <w:r w:rsidR="00353492">
        <w:rPr>
          <w:b/>
          <w:lang w:val="sr-Cyrl-RS"/>
        </w:rPr>
        <w:t xml:space="preserve"> </w:t>
      </w:r>
      <w:r w:rsidR="00353492">
        <w:rPr>
          <w:lang w:val="sr-Cyrl-RS"/>
        </w:rPr>
        <w:t xml:space="preserve">је подсетио да се се последњих 20-ак дана Србија преко својих институција, пре свега </w:t>
      </w:r>
      <w:r w:rsidR="00A94D16">
        <w:rPr>
          <w:lang w:val="sr-Cyrl-RS"/>
        </w:rPr>
        <w:t xml:space="preserve">од стране премијера, </w:t>
      </w:r>
      <w:r w:rsidR="00353492">
        <w:rPr>
          <w:lang w:val="sr-Cyrl-RS"/>
        </w:rPr>
        <w:t>изјашњавала о овом п</w:t>
      </w:r>
      <w:r w:rsidR="00BA4E6A">
        <w:rPr>
          <w:lang w:val="sr-Cyrl-RS"/>
        </w:rPr>
        <w:t>роблему. Ми као Одбор смо имали</w:t>
      </w:r>
      <w:bookmarkStart w:id="0" w:name="_GoBack"/>
      <w:bookmarkEnd w:id="0"/>
      <w:r w:rsidR="00353492">
        <w:rPr>
          <w:lang w:val="sr-Cyrl-RS"/>
        </w:rPr>
        <w:t xml:space="preserve"> и разговоре у бугарском Парламенту са Одбором за људска права. Он је као председник Одбора пре тога обавио разговор са министром </w:t>
      </w:r>
      <w:r w:rsidR="00A94D16">
        <w:rPr>
          <w:lang w:val="sr-Cyrl-RS"/>
        </w:rPr>
        <w:t xml:space="preserve">Небојшом Стефановићем </w:t>
      </w:r>
      <w:r w:rsidR="00353492">
        <w:rPr>
          <w:lang w:val="sr-Cyrl-RS"/>
        </w:rPr>
        <w:t xml:space="preserve">и упозорио на проблеме. Стога Одбор мора да пре свега даје </w:t>
      </w:r>
      <w:r w:rsidR="00705170">
        <w:rPr>
          <w:lang w:val="sr-Cyrl-RS"/>
        </w:rPr>
        <w:t xml:space="preserve">подршку институцијама </w:t>
      </w:r>
      <w:r w:rsidR="00773ADC">
        <w:rPr>
          <w:lang w:val="sr-Cyrl-RS"/>
        </w:rPr>
        <w:t xml:space="preserve">Владе </w:t>
      </w:r>
      <w:r w:rsidR="00705170">
        <w:rPr>
          <w:lang w:val="sr-Cyrl-RS"/>
        </w:rPr>
        <w:t xml:space="preserve">да што је могуће више </w:t>
      </w:r>
      <w:r w:rsidR="00353492">
        <w:rPr>
          <w:lang w:val="sr-Cyrl-RS"/>
        </w:rPr>
        <w:t xml:space="preserve">раде на овом питању, </w:t>
      </w:r>
      <w:r w:rsidR="00705170">
        <w:rPr>
          <w:lang w:val="sr-Cyrl-RS"/>
        </w:rPr>
        <w:t>у сарадњи са међународном заједницом</w:t>
      </w:r>
      <w:r w:rsidR="00353492">
        <w:rPr>
          <w:lang w:val="sr-Cyrl-RS"/>
        </w:rPr>
        <w:t xml:space="preserve"> и да </w:t>
      </w:r>
      <w:r w:rsidR="00705170">
        <w:rPr>
          <w:lang w:val="sr-Cyrl-RS"/>
        </w:rPr>
        <w:t xml:space="preserve">дајемо подршку државним органима да </w:t>
      </w:r>
      <w:r w:rsidR="00353492">
        <w:rPr>
          <w:lang w:val="sr-Cyrl-RS"/>
        </w:rPr>
        <w:t>се изврши још већи притисак на мађарску В</w:t>
      </w:r>
      <w:r w:rsidR="00705170">
        <w:rPr>
          <w:lang w:val="sr-Cyrl-RS"/>
        </w:rPr>
        <w:t>ладу</w:t>
      </w:r>
      <w:r w:rsidR="00353492">
        <w:rPr>
          <w:lang w:val="sr-Cyrl-RS"/>
        </w:rPr>
        <w:t xml:space="preserve">. </w:t>
      </w:r>
    </w:p>
    <w:p w:rsidR="00773ADC" w:rsidRPr="0099580F" w:rsidRDefault="00773ADC" w:rsidP="005A4674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 xml:space="preserve">Седница је закључена у </w:t>
      </w:r>
      <w:r w:rsidR="0099580F">
        <w:t xml:space="preserve">13.20 </w:t>
      </w:r>
      <w:r w:rsidR="0099580F">
        <w:rPr>
          <w:lang w:val="sr-Cyrl-RS"/>
        </w:rPr>
        <w:t xml:space="preserve">часова. </w:t>
      </w:r>
    </w:p>
    <w:p w:rsidR="00773ADC" w:rsidRDefault="00773ADC" w:rsidP="005A4674">
      <w:pPr>
        <w:pStyle w:val="NoSpacing"/>
        <w:jc w:val="both"/>
        <w:rPr>
          <w:lang w:val="sr-Cyrl-RS"/>
        </w:rPr>
      </w:pPr>
    </w:p>
    <w:p w:rsidR="00773ADC" w:rsidRPr="00773ADC" w:rsidRDefault="00773ADC" w:rsidP="00773ADC">
      <w:pPr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773ADC" w:rsidRPr="00773ADC" w:rsidRDefault="00773ADC" w:rsidP="00773ADC">
      <w:pPr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773ADC" w:rsidRPr="00773ADC" w:rsidRDefault="00773ADC" w:rsidP="00773ADC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773ADC">
        <w:rPr>
          <w:rFonts w:eastAsia="Times New Roman" w:cs="Times New Roman"/>
        </w:rPr>
        <w:t>СЕКРЕТАР ОДБОРА                                                           ПРЕДСЕДНИК ОДБОРА</w:t>
      </w:r>
      <w:r w:rsidRPr="00773ADC">
        <w:rPr>
          <w:rFonts w:eastAsia="Times New Roman" w:cs="Times New Roman"/>
        </w:rPr>
        <w:br/>
      </w:r>
    </w:p>
    <w:p w:rsidR="00773ADC" w:rsidRPr="00773ADC" w:rsidRDefault="0099580F" w:rsidP="00773ADC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lang w:val="sr-Cyrl-RS"/>
        </w:rPr>
        <w:t xml:space="preserve">  </w:t>
      </w:r>
      <w:proofErr w:type="spellStart"/>
      <w:r w:rsidR="00773ADC" w:rsidRPr="00773ADC">
        <w:rPr>
          <w:rFonts w:eastAsia="Times New Roman" w:cs="Times New Roman"/>
        </w:rPr>
        <w:t>Рајка</w:t>
      </w:r>
      <w:proofErr w:type="spellEnd"/>
      <w:r w:rsidR="00773ADC" w:rsidRPr="00773ADC">
        <w:rPr>
          <w:rFonts w:eastAsia="Times New Roman" w:cs="Times New Roman"/>
        </w:rPr>
        <w:t xml:space="preserve"> </w:t>
      </w:r>
      <w:proofErr w:type="spellStart"/>
      <w:r w:rsidR="00773ADC" w:rsidRPr="00773ADC">
        <w:rPr>
          <w:rFonts w:eastAsia="Times New Roman" w:cs="Times New Roman"/>
        </w:rPr>
        <w:t>Вукомановић</w:t>
      </w:r>
      <w:proofErr w:type="spellEnd"/>
      <w:r w:rsidR="00773ADC" w:rsidRPr="00773ADC">
        <w:rPr>
          <w:rFonts w:eastAsia="Times New Roman" w:cs="Times New Roman"/>
        </w:rPr>
        <w:t xml:space="preserve">                                                            </w:t>
      </w:r>
      <w:r w:rsidR="00773ADC" w:rsidRPr="00773ADC">
        <w:rPr>
          <w:rFonts w:eastAsia="Times New Roman" w:cs="Times New Roman"/>
          <w:lang w:val="sr-Cyrl-RS"/>
        </w:rPr>
        <w:t xml:space="preserve">                </w:t>
      </w:r>
      <w:r w:rsidR="00773ADC" w:rsidRPr="00773ADC">
        <w:rPr>
          <w:rFonts w:eastAsia="Times New Roman" w:cs="Times New Roman"/>
        </w:rPr>
        <w:t xml:space="preserve">   </w:t>
      </w:r>
      <w:proofErr w:type="spellStart"/>
      <w:r w:rsidR="00773ADC" w:rsidRPr="00773ADC">
        <w:rPr>
          <w:rFonts w:eastAsia="Times New Roman" w:cs="Times New Roman"/>
        </w:rPr>
        <w:t>Мехо</w:t>
      </w:r>
      <w:proofErr w:type="spellEnd"/>
      <w:r w:rsidR="00773ADC" w:rsidRPr="00773ADC">
        <w:rPr>
          <w:rFonts w:eastAsia="Times New Roman" w:cs="Times New Roman"/>
        </w:rPr>
        <w:t xml:space="preserve"> </w:t>
      </w:r>
      <w:proofErr w:type="spellStart"/>
      <w:r w:rsidR="00773ADC" w:rsidRPr="00773ADC">
        <w:rPr>
          <w:rFonts w:eastAsia="Times New Roman" w:cs="Times New Roman"/>
        </w:rPr>
        <w:t>Омеровић</w:t>
      </w:r>
      <w:proofErr w:type="spellEnd"/>
    </w:p>
    <w:p w:rsidR="00DF4630" w:rsidRDefault="00773ADC" w:rsidP="00773ADC">
      <w:pPr>
        <w:spacing w:after="0" w:line="240" w:lineRule="auto"/>
        <w:jc w:val="both"/>
        <w:rPr>
          <w:lang w:val="sr-Cyrl-RS"/>
        </w:rPr>
      </w:pPr>
      <w:r w:rsidRPr="00773ADC">
        <w:rPr>
          <w:rFonts w:eastAsia="Times New Roman" w:cs="Times New Roman"/>
          <w:lang w:val="sr-Cyrl-RS"/>
        </w:rPr>
        <w:t xml:space="preserve">       </w:t>
      </w:r>
    </w:p>
    <w:p w:rsidR="008F2875" w:rsidRPr="00DF4630" w:rsidRDefault="008F2875" w:rsidP="005A4674">
      <w:pPr>
        <w:pStyle w:val="NoSpacing"/>
        <w:jc w:val="both"/>
        <w:rPr>
          <w:lang w:val="sr-Cyrl-RS"/>
        </w:rPr>
      </w:pPr>
    </w:p>
    <w:sectPr w:rsidR="008F2875" w:rsidRPr="00DF4630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040" w:rsidRDefault="00CB2040" w:rsidP="00773ADC">
      <w:pPr>
        <w:spacing w:after="0" w:line="240" w:lineRule="auto"/>
      </w:pPr>
      <w:r>
        <w:separator/>
      </w:r>
    </w:p>
  </w:endnote>
  <w:endnote w:type="continuationSeparator" w:id="0">
    <w:p w:rsidR="00CB2040" w:rsidRDefault="00CB2040" w:rsidP="0077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DC" w:rsidRDefault="00773A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501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3ADC" w:rsidRDefault="00773A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E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3ADC" w:rsidRDefault="00773A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DC" w:rsidRDefault="00773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040" w:rsidRDefault="00CB2040" w:rsidP="00773ADC">
      <w:pPr>
        <w:spacing w:after="0" w:line="240" w:lineRule="auto"/>
      </w:pPr>
      <w:r>
        <w:separator/>
      </w:r>
    </w:p>
  </w:footnote>
  <w:footnote w:type="continuationSeparator" w:id="0">
    <w:p w:rsidR="00CB2040" w:rsidRDefault="00CB2040" w:rsidP="00773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DC" w:rsidRDefault="00773A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DC" w:rsidRDefault="00773A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DC" w:rsidRDefault="00773A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D665A"/>
    <w:multiLevelType w:val="hybridMultilevel"/>
    <w:tmpl w:val="1A98A008"/>
    <w:lvl w:ilvl="0" w:tplc="ED046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60A2E30"/>
    <w:multiLevelType w:val="hybridMultilevel"/>
    <w:tmpl w:val="0BD691FE"/>
    <w:lvl w:ilvl="0" w:tplc="A560E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45C10"/>
    <w:rsid w:val="00160BAA"/>
    <w:rsid w:val="001A7CEF"/>
    <w:rsid w:val="00201650"/>
    <w:rsid w:val="002B1580"/>
    <w:rsid w:val="002F7EDF"/>
    <w:rsid w:val="003004AB"/>
    <w:rsid w:val="00304E1A"/>
    <w:rsid w:val="00353492"/>
    <w:rsid w:val="00355AC5"/>
    <w:rsid w:val="00393614"/>
    <w:rsid w:val="003967D8"/>
    <w:rsid w:val="003B04EC"/>
    <w:rsid w:val="003C164A"/>
    <w:rsid w:val="003D1D08"/>
    <w:rsid w:val="004219E0"/>
    <w:rsid w:val="00422ED4"/>
    <w:rsid w:val="00430327"/>
    <w:rsid w:val="00450B23"/>
    <w:rsid w:val="00486291"/>
    <w:rsid w:val="004F02E0"/>
    <w:rsid w:val="005023AC"/>
    <w:rsid w:val="0051349A"/>
    <w:rsid w:val="005271B6"/>
    <w:rsid w:val="00563A05"/>
    <w:rsid w:val="005A2160"/>
    <w:rsid w:val="005A4674"/>
    <w:rsid w:val="005A64B9"/>
    <w:rsid w:val="005D4409"/>
    <w:rsid w:val="005D7A11"/>
    <w:rsid w:val="00670131"/>
    <w:rsid w:val="0068060C"/>
    <w:rsid w:val="006B1A28"/>
    <w:rsid w:val="006B3032"/>
    <w:rsid w:val="006F7616"/>
    <w:rsid w:val="00703FB4"/>
    <w:rsid w:val="00705170"/>
    <w:rsid w:val="00773ADC"/>
    <w:rsid w:val="007A647E"/>
    <w:rsid w:val="007B1365"/>
    <w:rsid w:val="008012A4"/>
    <w:rsid w:val="00882709"/>
    <w:rsid w:val="008E6C80"/>
    <w:rsid w:val="008F2875"/>
    <w:rsid w:val="00900959"/>
    <w:rsid w:val="00960BF2"/>
    <w:rsid w:val="00962473"/>
    <w:rsid w:val="00962FAC"/>
    <w:rsid w:val="00963308"/>
    <w:rsid w:val="00985150"/>
    <w:rsid w:val="0099580F"/>
    <w:rsid w:val="009B6FE2"/>
    <w:rsid w:val="009D13B1"/>
    <w:rsid w:val="00A15199"/>
    <w:rsid w:val="00A23C1F"/>
    <w:rsid w:val="00A302E3"/>
    <w:rsid w:val="00A37A3A"/>
    <w:rsid w:val="00A60EA1"/>
    <w:rsid w:val="00A94D16"/>
    <w:rsid w:val="00AC2B15"/>
    <w:rsid w:val="00AE15FC"/>
    <w:rsid w:val="00B03A4A"/>
    <w:rsid w:val="00B04C60"/>
    <w:rsid w:val="00B10046"/>
    <w:rsid w:val="00B34619"/>
    <w:rsid w:val="00BA4E6A"/>
    <w:rsid w:val="00BD749A"/>
    <w:rsid w:val="00C53B48"/>
    <w:rsid w:val="00C7346D"/>
    <w:rsid w:val="00C91D69"/>
    <w:rsid w:val="00CB2040"/>
    <w:rsid w:val="00CC76AA"/>
    <w:rsid w:val="00D603D3"/>
    <w:rsid w:val="00D80991"/>
    <w:rsid w:val="00DF4630"/>
    <w:rsid w:val="00E27811"/>
    <w:rsid w:val="00E37BAB"/>
    <w:rsid w:val="00E421FB"/>
    <w:rsid w:val="00EC66B7"/>
    <w:rsid w:val="00EC7111"/>
    <w:rsid w:val="00F032A2"/>
    <w:rsid w:val="00F56AA5"/>
    <w:rsid w:val="00F57247"/>
    <w:rsid w:val="00FE614F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3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ADC"/>
  </w:style>
  <w:style w:type="paragraph" w:styleId="Footer">
    <w:name w:val="footer"/>
    <w:basedOn w:val="Normal"/>
    <w:link w:val="FooterChar"/>
    <w:uiPriority w:val="99"/>
    <w:unhideWhenUsed/>
    <w:rsid w:val="00773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3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ADC"/>
  </w:style>
  <w:style w:type="paragraph" w:styleId="Footer">
    <w:name w:val="footer"/>
    <w:basedOn w:val="Normal"/>
    <w:link w:val="FooterChar"/>
    <w:uiPriority w:val="99"/>
    <w:unhideWhenUsed/>
    <w:rsid w:val="00773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58</cp:revision>
  <dcterms:created xsi:type="dcterms:W3CDTF">2013-07-12T10:36:00Z</dcterms:created>
  <dcterms:modified xsi:type="dcterms:W3CDTF">2016-01-19T10:43:00Z</dcterms:modified>
</cp:coreProperties>
</file>